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CD3E" w14:textId="61075DF6" w:rsidR="009B7EB1" w:rsidRDefault="009B7EB1" w:rsidP="74F4FEE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6CDC85" wp14:editId="060CD10F">
            <wp:simplePos x="0" y="0"/>
            <wp:positionH relativeFrom="margin">
              <wp:align>center</wp:align>
            </wp:positionH>
            <wp:positionV relativeFrom="paragraph">
              <wp:posOffset>-392154</wp:posOffset>
            </wp:positionV>
            <wp:extent cx="1964405" cy="212255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405" cy="2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557B" w14:textId="75413125" w:rsidR="009B7EB1" w:rsidRDefault="009B7EB1" w:rsidP="004A6875">
      <w:pPr>
        <w:rPr>
          <w:rFonts w:cstheme="minorHAnsi"/>
          <w:b/>
          <w:bCs/>
        </w:rPr>
      </w:pPr>
    </w:p>
    <w:p w14:paraId="14DA5E34" w14:textId="50077BF5" w:rsidR="009B7EB1" w:rsidRDefault="009B7EB1" w:rsidP="004A6875">
      <w:pPr>
        <w:rPr>
          <w:rFonts w:cstheme="minorHAnsi"/>
          <w:b/>
          <w:bCs/>
        </w:rPr>
      </w:pPr>
    </w:p>
    <w:p w14:paraId="387E94C4" w14:textId="51B882D7" w:rsidR="009B7EB1" w:rsidRDefault="009B7EB1" w:rsidP="004A6875">
      <w:pPr>
        <w:rPr>
          <w:rFonts w:cstheme="minorHAnsi"/>
          <w:b/>
          <w:bCs/>
        </w:rPr>
      </w:pPr>
    </w:p>
    <w:p w14:paraId="75E67EAB" w14:textId="604F8093" w:rsidR="009B7EB1" w:rsidRDefault="009B7EB1" w:rsidP="004A6875">
      <w:pPr>
        <w:rPr>
          <w:rFonts w:cstheme="minorHAnsi"/>
          <w:b/>
          <w:bCs/>
        </w:rPr>
      </w:pPr>
    </w:p>
    <w:p w14:paraId="7261D596" w14:textId="1323B58B" w:rsidR="009B7EB1" w:rsidRDefault="009B7EB1" w:rsidP="004A6875">
      <w:pPr>
        <w:rPr>
          <w:rFonts w:cstheme="minorHAnsi"/>
          <w:b/>
          <w:bCs/>
        </w:rPr>
      </w:pPr>
    </w:p>
    <w:p w14:paraId="0AE9270D" w14:textId="4D245391" w:rsidR="005E7FBC" w:rsidRPr="00920122" w:rsidRDefault="005E7FBC" w:rsidP="005E7FBC">
      <w:pPr>
        <w:jc w:val="center"/>
        <w:rPr>
          <w:rFonts w:cstheme="minorHAnsi"/>
          <w:b/>
          <w:bCs/>
          <w:sz w:val="28"/>
          <w:szCs w:val="28"/>
        </w:rPr>
      </w:pPr>
      <w:r w:rsidRPr="00920122">
        <w:rPr>
          <w:rFonts w:cstheme="minorHAnsi"/>
          <w:b/>
          <w:bCs/>
          <w:sz w:val="28"/>
          <w:szCs w:val="28"/>
        </w:rPr>
        <w:t>JOB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920122" w14:paraId="3DA69B27" w14:textId="77777777" w:rsidTr="15116417">
        <w:tc>
          <w:tcPr>
            <w:tcW w:w="1696" w:type="dxa"/>
          </w:tcPr>
          <w:p w14:paraId="5BEFC882" w14:textId="77777777" w:rsidR="00920122" w:rsidRDefault="00920122" w:rsidP="00920122">
            <w:pPr>
              <w:rPr>
                <w:rFonts w:cstheme="minorHAnsi"/>
                <w:b/>
                <w:bCs/>
              </w:rPr>
            </w:pPr>
          </w:p>
          <w:p w14:paraId="4840F62D" w14:textId="43F6D38E" w:rsidR="00920122" w:rsidRDefault="00920122" w:rsidP="29D2CE31">
            <w:pPr>
              <w:rPr>
                <w:b/>
                <w:bCs/>
              </w:rPr>
            </w:pPr>
            <w:r w:rsidRPr="29D2CE31">
              <w:rPr>
                <w:b/>
                <w:bCs/>
              </w:rPr>
              <w:t xml:space="preserve">JOB TITLE: HOURS: </w:t>
            </w:r>
            <w:r>
              <w:br/>
            </w:r>
            <w:r w:rsidR="29D2CE31" w:rsidRPr="29D2CE31">
              <w:rPr>
                <w:b/>
                <w:bCs/>
              </w:rPr>
              <w:t xml:space="preserve">CONTRACT </w:t>
            </w:r>
          </w:p>
          <w:p w14:paraId="37FD3236" w14:textId="7E188171" w:rsidR="00920122" w:rsidRDefault="00920122" w:rsidP="08B90F25">
            <w:pPr>
              <w:rPr>
                <w:b/>
                <w:bCs/>
              </w:rPr>
            </w:pPr>
            <w:r w:rsidRPr="29D2CE31">
              <w:rPr>
                <w:b/>
                <w:bCs/>
              </w:rPr>
              <w:t xml:space="preserve">SALARY: </w:t>
            </w:r>
            <w:r>
              <w:br/>
            </w:r>
            <w:r w:rsidRPr="29D2CE31">
              <w:rPr>
                <w:b/>
                <w:bCs/>
              </w:rPr>
              <w:t xml:space="preserve">LOCATION: </w:t>
            </w:r>
          </w:p>
        </w:tc>
        <w:tc>
          <w:tcPr>
            <w:tcW w:w="7320" w:type="dxa"/>
          </w:tcPr>
          <w:p w14:paraId="3465F829" w14:textId="77777777" w:rsidR="00920122" w:rsidRDefault="00920122" w:rsidP="004A6875">
            <w:pPr>
              <w:rPr>
                <w:rFonts w:cstheme="minorHAnsi"/>
              </w:rPr>
            </w:pPr>
          </w:p>
          <w:p w14:paraId="2554E3DB" w14:textId="36A73DC4" w:rsidR="00920122" w:rsidRDefault="00920122">
            <w:r w:rsidRPr="15116417">
              <w:t>Cricket Development Administrator</w:t>
            </w:r>
          </w:p>
          <w:p w14:paraId="781989BC" w14:textId="63C0EF97" w:rsidR="15116417" w:rsidRDefault="15116417" w:rsidP="15116417">
            <w:pPr>
              <w:spacing w:line="259" w:lineRule="auto"/>
              <w:rPr>
                <w:rFonts w:ascii="Calibri" w:eastAsia="Calibri" w:hAnsi="Calibri" w:cs="Calibri"/>
              </w:rPr>
            </w:pPr>
            <w:r w:rsidRPr="15116417">
              <w:rPr>
                <w:rFonts w:ascii="Calibri" w:eastAsia="Calibri" w:hAnsi="Calibri" w:cs="Calibri"/>
              </w:rPr>
              <w:t>Full time or part time (minimum of 25 hours per week)</w:t>
            </w:r>
          </w:p>
          <w:p w14:paraId="141303E9" w14:textId="5BC501CC" w:rsidR="29D2CE31" w:rsidRDefault="29D2CE31" w:rsidP="29D2CE31">
            <w:r w:rsidRPr="29D2CE31">
              <w:t>Permanent</w:t>
            </w:r>
          </w:p>
          <w:p w14:paraId="12DA9A16" w14:textId="1A6EB6A6" w:rsidR="00920122" w:rsidRDefault="7ED5A9F8" w:rsidP="08B90F25">
            <w:r w:rsidRPr="15116417">
              <w:t>£19,000 - £21,000 plus expenses</w:t>
            </w:r>
          </w:p>
          <w:p w14:paraId="6DB7CC64" w14:textId="17ECE166" w:rsidR="00920122" w:rsidRDefault="15116417" w:rsidP="15116417">
            <w:r w:rsidRPr="15116417">
              <w:rPr>
                <w:rFonts w:ascii="Calibri" w:eastAsia="Calibri" w:hAnsi="Calibri" w:cs="Calibri"/>
              </w:rPr>
              <w:t>Ageas Bowl and remote</w:t>
            </w:r>
            <w:r w:rsidR="00920122" w:rsidRPr="15116417">
              <w:t xml:space="preserve"> </w:t>
            </w:r>
          </w:p>
          <w:p w14:paraId="077C110C" w14:textId="2458D25E" w:rsidR="00920122" w:rsidRDefault="00920122" w:rsidP="08B90F25"/>
        </w:tc>
      </w:tr>
    </w:tbl>
    <w:p w14:paraId="21710D7D" w14:textId="42E03852" w:rsidR="005E7FBC" w:rsidRDefault="005E7FBC" w:rsidP="004A6875">
      <w:pPr>
        <w:rPr>
          <w:rFonts w:cstheme="minorHAnsi"/>
          <w:b/>
          <w:bCs/>
        </w:rPr>
      </w:pPr>
    </w:p>
    <w:p w14:paraId="58CE7980" w14:textId="091F445D" w:rsidR="003400FE" w:rsidRPr="006438A2" w:rsidRDefault="003400FE" w:rsidP="004A6875">
      <w:pPr>
        <w:rPr>
          <w:rFonts w:cstheme="minorHAnsi"/>
          <w:b/>
          <w:bCs/>
        </w:rPr>
      </w:pPr>
      <w:r w:rsidRPr="006438A2">
        <w:rPr>
          <w:rFonts w:cstheme="minorHAnsi"/>
          <w:b/>
          <w:bCs/>
        </w:rPr>
        <w:t>PURPOSE OF THE ROLE</w:t>
      </w:r>
    </w:p>
    <w:p w14:paraId="36D56B8A" w14:textId="0BC6AD3B" w:rsidR="003400FE" w:rsidRPr="006438A2" w:rsidRDefault="003400FE" w:rsidP="004A6875">
      <w:pPr>
        <w:rPr>
          <w:rFonts w:cstheme="minorHAnsi"/>
        </w:rPr>
      </w:pPr>
      <w:r w:rsidRPr="006438A2">
        <w:rPr>
          <w:rFonts w:cstheme="minorHAnsi"/>
        </w:rPr>
        <w:t>To provide administrative support</w:t>
      </w:r>
      <w:r w:rsidR="00E973E8">
        <w:rPr>
          <w:rFonts w:cstheme="minorHAnsi"/>
        </w:rPr>
        <w:t xml:space="preserve"> to the cricket development team</w:t>
      </w:r>
      <w:r w:rsidRPr="006438A2">
        <w:rPr>
          <w:rFonts w:cstheme="minorHAnsi"/>
        </w:rPr>
        <w:t xml:space="preserve">, helping to ensure HCB programmes and events are delivered </w:t>
      </w:r>
      <w:r w:rsidR="00E973E8">
        <w:rPr>
          <w:rFonts w:cstheme="minorHAnsi"/>
        </w:rPr>
        <w:t>effectively</w:t>
      </w:r>
      <w:r w:rsidRPr="006438A2">
        <w:rPr>
          <w:rFonts w:cstheme="minorHAnsi"/>
        </w:rPr>
        <w:t xml:space="preserve">. </w:t>
      </w:r>
    </w:p>
    <w:p w14:paraId="593180FD" w14:textId="3E99FC1F" w:rsidR="00522479" w:rsidRPr="006438A2" w:rsidRDefault="00522479" w:rsidP="00522479">
      <w:pPr>
        <w:rPr>
          <w:rFonts w:cstheme="minorHAnsi"/>
          <w:b/>
          <w:bCs/>
        </w:rPr>
      </w:pPr>
      <w:r w:rsidRPr="006438A2">
        <w:rPr>
          <w:rFonts w:cstheme="minorHAnsi"/>
          <w:b/>
          <w:bCs/>
        </w:rPr>
        <w:t>PRINCIPLE ROLES AND RESPONSIBILITIES</w:t>
      </w:r>
    </w:p>
    <w:p w14:paraId="5B513CBA" w14:textId="05E50610" w:rsidR="00522479" w:rsidRPr="006438A2" w:rsidRDefault="00065DE9" w:rsidP="74F4FEE6">
      <w:pPr>
        <w:numPr>
          <w:ilvl w:val="0"/>
          <w:numId w:val="3"/>
        </w:numPr>
        <w:spacing w:after="200" w:line="276" w:lineRule="auto"/>
        <w:textAlignment w:val="baseline"/>
        <w:rPr>
          <w:color w:val="000000"/>
        </w:rPr>
      </w:pPr>
      <w:r w:rsidRPr="74F4FEE6">
        <w:rPr>
          <w:color w:val="000000" w:themeColor="text1"/>
        </w:rPr>
        <w:t xml:space="preserve">Utilise Play-Cricket to </w:t>
      </w:r>
      <w:r w:rsidR="0075794C" w:rsidRPr="74F4FEE6">
        <w:rPr>
          <w:color w:val="000000" w:themeColor="text1"/>
        </w:rPr>
        <w:t>administer HCB competitions, f</w:t>
      </w:r>
      <w:r w:rsidR="00522479" w:rsidRPr="74F4FEE6">
        <w:rPr>
          <w:color w:val="000000" w:themeColor="text1"/>
        </w:rPr>
        <w:t xml:space="preserve">estivals, </w:t>
      </w:r>
      <w:r w:rsidR="0075794C" w:rsidRPr="74F4FEE6">
        <w:rPr>
          <w:color w:val="000000" w:themeColor="text1"/>
        </w:rPr>
        <w:t>l</w:t>
      </w:r>
      <w:r w:rsidR="00522479" w:rsidRPr="74F4FEE6">
        <w:rPr>
          <w:color w:val="000000" w:themeColor="text1"/>
        </w:rPr>
        <w:t xml:space="preserve">eagues and </w:t>
      </w:r>
      <w:r w:rsidR="0075794C" w:rsidRPr="74F4FEE6">
        <w:rPr>
          <w:color w:val="000000" w:themeColor="text1"/>
        </w:rPr>
        <w:t>cups</w:t>
      </w:r>
      <w:r w:rsidR="00956D07" w:rsidRPr="74F4FEE6">
        <w:rPr>
          <w:color w:val="000000" w:themeColor="text1"/>
        </w:rPr>
        <w:t>.</w:t>
      </w:r>
    </w:p>
    <w:p w14:paraId="3989ABF9" w14:textId="0A2C5118" w:rsidR="00A9668F" w:rsidRPr="001821E6" w:rsidRDefault="00A9668F" w:rsidP="74F4FEE6">
      <w:pPr>
        <w:numPr>
          <w:ilvl w:val="0"/>
          <w:numId w:val="3"/>
        </w:numPr>
        <w:spacing w:after="200" w:line="276" w:lineRule="auto"/>
        <w:textAlignment w:val="baseline"/>
        <w:rPr>
          <w:color w:val="000000"/>
        </w:rPr>
      </w:pPr>
      <w:r w:rsidRPr="001821E6">
        <w:rPr>
          <w:color w:val="000000" w:themeColor="text1"/>
        </w:rPr>
        <w:t xml:space="preserve">Support partners to </w:t>
      </w:r>
      <w:r w:rsidR="00956D07" w:rsidRPr="001821E6">
        <w:rPr>
          <w:color w:val="000000" w:themeColor="text1"/>
        </w:rPr>
        <w:t xml:space="preserve">fully </w:t>
      </w:r>
      <w:r w:rsidRPr="001821E6">
        <w:rPr>
          <w:color w:val="000000" w:themeColor="text1"/>
        </w:rPr>
        <w:t>utilise Play-Cricket - websites, fixtures and results</w:t>
      </w:r>
      <w:r w:rsidR="00956D07" w:rsidRPr="001821E6">
        <w:rPr>
          <w:color w:val="000000" w:themeColor="text1"/>
        </w:rPr>
        <w:t>.</w:t>
      </w:r>
      <w:r w:rsidR="00014B0D" w:rsidRPr="001821E6">
        <w:rPr>
          <w:color w:val="000000" w:themeColor="text1"/>
        </w:rPr>
        <w:t xml:space="preserve">  </w:t>
      </w:r>
    </w:p>
    <w:p w14:paraId="6071F2BB" w14:textId="40BBC9E1" w:rsidR="00522479" w:rsidRPr="006438A2" w:rsidRDefault="00FE51C5" w:rsidP="74F4FEE6">
      <w:pPr>
        <w:numPr>
          <w:ilvl w:val="0"/>
          <w:numId w:val="3"/>
        </w:numPr>
        <w:spacing w:after="200" w:line="276" w:lineRule="auto"/>
        <w:textAlignment w:val="baseline"/>
        <w:rPr>
          <w:color w:val="000000"/>
        </w:rPr>
      </w:pPr>
      <w:r w:rsidRPr="15116417">
        <w:rPr>
          <w:color w:val="000000" w:themeColor="text1"/>
        </w:rPr>
        <w:t xml:space="preserve">Upload events and courses </w:t>
      </w:r>
      <w:r w:rsidR="0075794C" w:rsidRPr="15116417">
        <w:rPr>
          <w:color w:val="000000" w:themeColor="text1"/>
        </w:rPr>
        <w:t>to</w:t>
      </w:r>
      <w:r w:rsidRPr="15116417">
        <w:rPr>
          <w:color w:val="000000" w:themeColor="text1"/>
        </w:rPr>
        <w:t xml:space="preserve"> HCB’s online </w:t>
      </w:r>
      <w:r w:rsidR="001821E6">
        <w:rPr>
          <w:color w:val="000000" w:themeColor="text1"/>
        </w:rPr>
        <w:t xml:space="preserve">booking </w:t>
      </w:r>
      <w:r w:rsidRPr="15116417">
        <w:rPr>
          <w:color w:val="000000" w:themeColor="text1"/>
        </w:rPr>
        <w:t>system</w:t>
      </w:r>
      <w:r w:rsidR="0075794C" w:rsidRPr="15116417">
        <w:rPr>
          <w:color w:val="000000" w:themeColor="text1"/>
        </w:rPr>
        <w:t xml:space="preserve"> - </w:t>
      </w:r>
      <w:r w:rsidRPr="15116417">
        <w:rPr>
          <w:color w:val="000000" w:themeColor="text1"/>
        </w:rPr>
        <w:t>Cvent</w:t>
      </w:r>
      <w:r w:rsidR="00065DE9" w:rsidRPr="15116417">
        <w:rPr>
          <w:color w:val="000000" w:themeColor="text1"/>
        </w:rPr>
        <w:t>.  This will include running reports to monitor registrations and payments</w:t>
      </w:r>
      <w:r w:rsidR="0075794C" w:rsidRPr="15116417">
        <w:rPr>
          <w:color w:val="000000" w:themeColor="text1"/>
        </w:rPr>
        <w:t>.</w:t>
      </w:r>
    </w:p>
    <w:p w14:paraId="32FB3F11" w14:textId="2A3A94E6" w:rsidR="74F4FEE6" w:rsidRDefault="74F4FEE6" w:rsidP="74F4FEE6">
      <w:pPr>
        <w:numPr>
          <w:ilvl w:val="0"/>
          <w:numId w:val="3"/>
        </w:numPr>
        <w:spacing w:after="200" w:line="276" w:lineRule="auto"/>
        <w:rPr>
          <w:color w:val="000000" w:themeColor="text1"/>
        </w:rPr>
      </w:pPr>
      <w:r w:rsidRPr="74F4FEE6">
        <w:rPr>
          <w:color w:val="000000" w:themeColor="text1"/>
        </w:rPr>
        <w:t>Manage HCB’s club affiliations, which will involve liaising with clubs and maintaining the club and volunteer database.</w:t>
      </w:r>
    </w:p>
    <w:p w14:paraId="6D1AA8C1" w14:textId="402625E5" w:rsidR="00FE51C5" w:rsidRDefault="00FE51C5" w:rsidP="74F4FEE6">
      <w:pPr>
        <w:numPr>
          <w:ilvl w:val="0"/>
          <w:numId w:val="3"/>
        </w:numPr>
        <w:spacing w:after="200" w:line="276" w:lineRule="auto"/>
        <w:rPr>
          <w:color w:val="000000" w:themeColor="text1"/>
        </w:rPr>
      </w:pPr>
      <w:r w:rsidRPr="74F4FEE6">
        <w:rPr>
          <w:color w:val="000000" w:themeColor="text1"/>
        </w:rPr>
        <w:t xml:space="preserve">Provide administrative support to </w:t>
      </w:r>
      <w:r w:rsidR="00065DE9" w:rsidRPr="74F4FEE6">
        <w:rPr>
          <w:color w:val="000000" w:themeColor="text1"/>
        </w:rPr>
        <w:t>deliver the Girls Regional Performance Centres</w:t>
      </w:r>
      <w:r w:rsidR="0075794C" w:rsidRPr="74F4FEE6">
        <w:rPr>
          <w:color w:val="000000" w:themeColor="text1"/>
        </w:rPr>
        <w:t>.</w:t>
      </w:r>
      <w:r w:rsidR="00065DE9" w:rsidRPr="74F4FEE6">
        <w:rPr>
          <w:color w:val="000000" w:themeColor="text1"/>
        </w:rPr>
        <w:t xml:space="preserve"> This will include booking facilities</w:t>
      </w:r>
      <w:r w:rsidR="00A9668F" w:rsidRPr="74F4FEE6">
        <w:rPr>
          <w:color w:val="000000" w:themeColor="text1"/>
        </w:rPr>
        <w:t xml:space="preserve"> </w:t>
      </w:r>
      <w:r w:rsidR="00065DE9" w:rsidRPr="74F4FEE6">
        <w:rPr>
          <w:color w:val="000000" w:themeColor="text1"/>
        </w:rPr>
        <w:t>and communicating with parents/players regarding selection.</w:t>
      </w:r>
    </w:p>
    <w:p w14:paraId="2BB7A719" w14:textId="5CB6A588" w:rsidR="00956D07" w:rsidRPr="006438A2" w:rsidRDefault="00956D07" w:rsidP="74F4FEE6">
      <w:pPr>
        <w:numPr>
          <w:ilvl w:val="0"/>
          <w:numId w:val="3"/>
        </w:numPr>
        <w:tabs>
          <w:tab w:val="clear" w:pos="360"/>
        </w:tabs>
        <w:spacing w:after="200" w:line="276" w:lineRule="auto"/>
        <w:textAlignment w:val="baseline"/>
        <w:rPr>
          <w:color w:val="000000"/>
        </w:rPr>
      </w:pPr>
      <w:r w:rsidRPr="74F4FEE6">
        <w:rPr>
          <w:color w:val="000000" w:themeColor="text1"/>
        </w:rPr>
        <w:t xml:space="preserve">Attend large scale events to support successful delivery, such as schools and club competition finals, showcase events at the Ageas Bowl, </w:t>
      </w:r>
      <w:r w:rsidR="006438A2" w:rsidRPr="74F4FEE6">
        <w:rPr>
          <w:color w:val="000000" w:themeColor="text1"/>
        </w:rPr>
        <w:t>w</w:t>
      </w:r>
      <w:r w:rsidRPr="74F4FEE6">
        <w:rPr>
          <w:color w:val="000000" w:themeColor="text1"/>
        </w:rPr>
        <w:t xml:space="preserve">omen’s </w:t>
      </w:r>
      <w:r w:rsidR="006438A2" w:rsidRPr="74F4FEE6">
        <w:rPr>
          <w:color w:val="000000" w:themeColor="text1"/>
        </w:rPr>
        <w:t>and girls'</w:t>
      </w:r>
      <w:r w:rsidRPr="74F4FEE6">
        <w:rPr>
          <w:color w:val="000000" w:themeColor="text1"/>
        </w:rPr>
        <w:t xml:space="preserve"> events, club conferences</w:t>
      </w:r>
      <w:r w:rsidR="00650CB0" w:rsidRPr="74F4FEE6">
        <w:rPr>
          <w:color w:val="000000" w:themeColor="text1"/>
        </w:rPr>
        <w:t>/seminars</w:t>
      </w:r>
      <w:r w:rsidRPr="74F4FEE6">
        <w:rPr>
          <w:color w:val="000000" w:themeColor="text1"/>
        </w:rPr>
        <w:t>.</w:t>
      </w:r>
    </w:p>
    <w:p w14:paraId="4253A68C" w14:textId="7F3C8CFC" w:rsidR="00650CB0" w:rsidRPr="001821E6" w:rsidRDefault="00650CB0" w:rsidP="74F4FEE6">
      <w:pPr>
        <w:numPr>
          <w:ilvl w:val="0"/>
          <w:numId w:val="3"/>
        </w:numPr>
        <w:tabs>
          <w:tab w:val="clear" w:pos="360"/>
        </w:tabs>
        <w:spacing w:after="200" w:line="276" w:lineRule="auto"/>
        <w:textAlignment w:val="baseline"/>
        <w:rPr>
          <w:color w:val="000000"/>
        </w:rPr>
      </w:pPr>
      <w:r w:rsidRPr="001821E6">
        <w:rPr>
          <w:color w:val="000000" w:themeColor="text1"/>
        </w:rPr>
        <w:t>Upload content onto the HCB website and provide support to maintain social media channels</w:t>
      </w:r>
      <w:r w:rsidR="00C34377" w:rsidRPr="001821E6">
        <w:rPr>
          <w:color w:val="000000" w:themeColor="text1"/>
        </w:rPr>
        <w:t xml:space="preserve"> when required</w:t>
      </w:r>
      <w:r w:rsidR="001821E6" w:rsidRPr="001821E6">
        <w:rPr>
          <w:color w:val="000000" w:themeColor="text1"/>
        </w:rPr>
        <w:t>,</w:t>
      </w:r>
      <w:r w:rsidR="00C34377" w:rsidRPr="001821E6">
        <w:rPr>
          <w:color w:val="000000" w:themeColor="text1"/>
        </w:rPr>
        <w:t xml:space="preserve"> to promote HCB and partner activities.</w:t>
      </w:r>
      <w:r w:rsidR="007E2689" w:rsidRPr="001821E6">
        <w:rPr>
          <w:color w:val="000000" w:themeColor="text1"/>
        </w:rPr>
        <w:t xml:space="preserve"> </w:t>
      </w:r>
    </w:p>
    <w:p w14:paraId="6AEC064D" w14:textId="3355217A" w:rsidR="00014B0D" w:rsidRPr="007E2689" w:rsidRDefault="00014B0D" w:rsidP="74F4FEE6">
      <w:pPr>
        <w:numPr>
          <w:ilvl w:val="0"/>
          <w:numId w:val="3"/>
        </w:numPr>
        <w:spacing w:after="200" w:line="276" w:lineRule="auto"/>
        <w:textAlignment w:val="baseline"/>
      </w:pPr>
      <w:r w:rsidRPr="74F4FEE6">
        <w:t xml:space="preserve">National programme admin support </w:t>
      </w:r>
      <w:r w:rsidR="006438A2" w:rsidRPr="74F4FEE6">
        <w:t>– ensure all centres have necessary prerequisites in place.</w:t>
      </w:r>
    </w:p>
    <w:p w14:paraId="77F32C09" w14:textId="39873B72" w:rsidR="0075794C" w:rsidRPr="007E2689" w:rsidRDefault="00C34377" w:rsidP="74F4FEE6">
      <w:pPr>
        <w:numPr>
          <w:ilvl w:val="0"/>
          <w:numId w:val="3"/>
        </w:numPr>
        <w:spacing w:after="200" w:line="276" w:lineRule="auto"/>
        <w:textAlignment w:val="baseline"/>
      </w:pPr>
      <w:r w:rsidRPr="74F4FEE6">
        <w:t>Maintain internal and external event planner.</w:t>
      </w:r>
    </w:p>
    <w:p w14:paraId="44C92552" w14:textId="77777777" w:rsidR="003908F0" w:rsidRDefault="003908F0" w:rsidP="00522479">
      <w:pPr>
        <w:rPr>
          <w:rFonts w:cstheme="minorHAnsi"/>
          <w:b/>
          <w:bCs/>
        </w:rPr>
      </w:pPr>
    </w:p>
    <w:p w14:paraId="3469F838" w14:textId="52954D73" w:rsidR="00522479" w:rsidRPr="006438A2" w:rsidRDefault="009B7EB1" w:rsidP="0052247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KNOWLEDGE, SKILLS AND EXPERIENCE</w:t>
      </w:r>
    </w:p>
    <w:p w14:paraId="60D01252" w14:textId="671A57F7" w:rsidR="006F6E93" w:rsidRDefault="006F6E93" w:rsidP="60472F02">
      <w:pPr>
        <w:numPr>
          <w:ilvl w:val="0"/>
          <w:numId w:val="4"/>
        </w:numPr>
        <w:spacing w:after="0" w:line="240" w:lineRule="auto"/>
        <w:rPr>
          <w:rFonts w:eastAsiaTheme="minorEastAsia"/>
          <w:lang w:eastAsia="en-GB"/>
        </w:rPr>
      </w:pPr>
      <w:r w:rsidRPr="15116417">
        <w:rPr>
          <w:rFonts w:eastAsia="Times New Roman"/>
          <w:lang w:eastAsia="en-GB"/>
        </w:rPr>
        <w:t>Previous experience in an administrative and customer focussed role</w:t>
      </w:r>
    </w:p>
    <w:p w14:paraId="0AFCCCA2" w14:textId="3B2D0E43" w:rsidR="006F6E93" w:rsidRPr="007918E5" w:rsidRDefault="006F6E93" w:rsidP="60472F02">
      <w:pPr>
        <w:numPr>
          <w:ilvl w:val="0"/>
          <w:numId w:val="4"/>
        </w:numPr>
        <w:spacing w:after="0" w:line="240" w:lineRule="auto"/>
        <w:textAlignment w:val="baseline"/>
        <w:rPr>
          <w:color w:val="000000"/>
        </w:rPr>
      </w:pPr>
      <w:r w:rsidRPr="15116417">
        <w:rPr>
          <w:color w:val="000000" w:themeColor="text1"/>
        </w:rPr>
        <w:t>Ability to build and maintain excellent rapport with customers (internal and external) both over the telephone and face to face</w:t>
      </w:r>
    </w:p>
    <w:p w14:paraId="7B580292" w14:textId="2936A26B" w:rsidR="006F6E93" w:rsidRPr="007918E5" w:rsidRDefault="006F6E93" w:rsidP="60472F02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</w:rPr>
      </w:pPr>
      <w:r w:rsidRPr="15116417">
        <w:rPr>
          <w:rFonts w:eastAsia="Times New Roman"/>
          <w:lang w:eastAsia="en-GB"/>
        </w:rPr>
        <w:t>Excellent literacy and numeracy skills</w:t>
      </w:r>
    </w:p>
    <w:p w14:paraId="03791728" w14:textId="6B789E7D" w:rsidR="006F6E93" w:rsidRPr="007918E5" w:rsidRDefault="006F6E93" w:rsidP="60472F02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</w:rPr>
      </w:pPr>
      <w:r w:rsidRPr="15116417">
        <w:rPr>
          <w:rFonts w:eastAsia="Times New Roman"/>
          <w:lang w:eastAsia="en-GB"/>
        </w:rPr>
        <w:t>Excellent written and oral communication skills</w:t>
      </w:r>
    </w:p>
    <w:p w14:paraId="5F70C6C1" w14:textId="452585FD" w:rsidR="006F6E93" w:rsidRPr="007918E5" w:rsidRDefault="006F6E93" w:rsidP="60472F02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</w:rPr>
      </w:pPr>
      <w:r w:rsidRPr="15116417">
        <w:rPr>
          <w:rFonts w:eastAsia="Times New Roman"/>
          <w:lang w:eastAsia="en-GB"/>
        </w:rPr>
        <w:t>Familiar with Microsoft Office software and email</w:t>
      </w:r>
    </w:p>
    <w:p w14:paraId="0485C7D0" w14:textId="37885924" w:rsidR="006F6E93" w:rsidRPr="007918E5" w:rsidRDefault="006F6E93" w:rsidP="60472F02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</w:rPr>
      </w:pPr>
      <w:r w:rsidRPr="15116417">
        <w:rPr>
          <w:color w:val="000000" w:themeColor="text1"/>
        </w:rPr>
        <w:t>Well organised, with the ability to prioritise, multi-task and effectively meet deadlines</w:t>
      </w:r>
    </w:p>
    <w:p w14:paraId="0DD6ADE3" w14:textId="7BF0F69F" w:rsidR="006F6E93" w:rsidRPr="007918E5" w:rsidRDefault="006F6E93" w:rsidP="60472F02">
      <w:pPr>
        <w:pStyle w:val="ListParagraph"/>
        <w:numPr>
          <w:ilvl w:val="0"/>
          <w:numId w:val="4"/>
        </w:numPr>
        <w:spacing w:after="0" w:line="240" w:lineRule="auto"/>
      </w:pPr>
      <w:r w:rsidRPr="15116417">
        <w:t>Helpful, can-do attitude</w:t>
      </w:r>
    </w:p>
    <w:p w14:paraId="7FD988B2" w14:textId="1D4E58B2" w:rsidR="006F6E93" w:rsidRPr="007918E5" w:rsidRDefault="006F6E93" w:rsidP="60472F02">
      <w:pPr>
        <w:pStyle w:val="ListParagraph"/>
        <w:numPr>
          <w:ilvl w:val="0"/>
          <w:numId w:val="4"/>
        </w:numPr>
        <w:spacing w:after="0" w:line="240" w:lineRule="auto"/>
      </w:pPr>
      <w:r w:rsidRPr="15116417">
        <w:t>Attention to detail</w:t>
      </w:r>
    </w:p>
    <w:p w14:paraId="5FC80FDC" w14:textId="249F87D0" w:rsidR="006F6E93" w:rsidRPr="007918E5" w:rsidRDefault="006F6E93" w:rsidP="60472F02">
      <w:pPr>
        <w:pStyle w:val="ListParagraph"/>
        <w:numPr>
          <w:ilvl w:val="0"/>
          <w:numId w:val="4"/>
        </w:numPr>
        <w:spacing w:after="0" w:line="240" w:lineRule="auto"/>
      </w:pPr>
      <w:r w:rsidRPr="15116417">
        <w:t>Works on own initiative as well as a strong team player</w:t>
      </w:r>
      <w:r>
        <w:br/>
      </w:r>
    </w:p>
    <w:p w14:paraId="0D7B651A" w14:textId="78D18039" w:rsidR="006F6E93" w:rsidRPr="007918E5" w:rsidRDefault="006F6E93" w:rsidP="74F4FEE6">
      <w:pPr>
        <w:spacing w:after="200" w:line="276" w:lineRule="auto"/>
        <w:rPr>
          <w:b/>
          <w:bCs/>
        </w:rPr>
      </w:pPr>
      <w:r w:rsidRPr="74F4FEE6">
        <w:rPr>
          <w:b/>
          <w:bCs/>
        </w:rPr>
        <w:t>Desirable</w:t>
      </w:r>
    </w:p>
    <w:p w14:paraId="51E255AF" w14:textId="57733EAD" w:rsidR="006F6E93" w:rsidRPr="007918E5" w:rsidRDefault="006F6E93" w:rsidP="60472F02">
      <w:pPr>
        <w:pStyle w:val="ListParagraph"/>
        <w:numPr>
          <w:ilvl w:val="0"/>
          <w:numId w:val="4"/>
        </w:numPr>
        <w:spacing w:after="200" w:line="276" w:lineRule="auto"/>
      </w:pPr>
      <w:r w:rsidRPr="60472F02">
        <w:t xml:space="preserve">Experience of managing social media platforms </w:t>
      </w:r>
    </w:p>
    <w:p w14:paraId="72FE0019" w14:textId="72952AC7" w:rsidR="006F6E93" w:rsidRPr="007918E5" w:rsidRDefault="006F6E93" w:rsidP="60472F02">
      <w:pPr>
        <w:pStyle w:val="ListParagraph"/>
        <w:numPr>
          <w:ilvl w:val="0"/>
          <w:numId w:val="4"/>
        </w:numPr>
        <w:spacing w:after="200" w:line="276" w:lineRule="auto"/>
      </w:pPr>
      <w:r w:rsidRPr="15116417">
        <w:t xml:space="preserve">Experience of working with volunteers </w:t>
      </w:r>
    </w:p>
    <w:p w14:paraId="79135CA7" w14:textId="1EE282A6" w:rsidR="006F6E93" w:rsidRPr="007918E5" w:rsidRDefault="006F6E93" w:rsidP="60472F02">
      <w:pPr>
        <w:pStyle w:val="ListParagraph"/>
        <w:numPr>
          <w:ilvl w:val="0"/>
          <w:numId w:val="4"/>
        </w:numPr>
        <w:spacing w:after="200" w:line="276" w:lineRule="auto"/>
      </w:pPr>
      <w:r w:rsidRPr="15116417">
        <w:t>Experience of website administration</w:t>
      </w:r>
    </w:p>
    <w:p w14:paraId="0CDAEEDA" w14:textId="6F44787C" w:rsidR="006438A2" w:rsidRDefault="74F4FEE6" w:rsidP="00522479">
      <w:r w:rsidRPr="74F4FEE6">
        <w:rPr>
          <w:rFonts w:ascii="Calibri" w:eastAsia="Calibri" w:hAnsi="Calibri" w:cs="Calibri"/>
          <w:b/>
          <w:bCs/>
          <w:color w:val="000000" w:themeColor="text1"/>
        </w:rPr>
        <w:t>WORKING HOURS</w:t>
      </w:r>
    </w:p>
    <w:p w14:paraId="38A9E032" w14:textId="5EEB350D" w:rsidR="006438A2" w:rsidRDefault="74F4FEE6" w:rsidP="00522479">
      <w:r w:rsidRPr="74F4FEE6">
        <w:rPr>
          <w:rFonts w:ascii="Calibri" w:eastAsia="Calibri" w:hAnsi="Calibri" w:cs="Calibri"/>
          <w:color w:val="000000" w:themeColor="text1"/>
        </w:rPr>
        <w:t>The normal working days will be Monday-Friday.  The majority of working hours will be between 9.00am and 5.00pm, however you will be required to work evenings and occasional weekends as an when the role requires.</w:t>
      </w:r>
    </w:p>
    <w:p w14:paraId="1CEA3CAD" w14:textId="24B57B9F" w:rsidR="006438A2" w:rsidRDefault="74F4FEE6" w:rsidP="00522479">
      <w:r w:rsidRPr="74F4FEE6">
        <w:rPr>
          <w:rFonts w:ascii="Calibri" w:eastAsia="Calibri" w:hAnsi="Calibri" w:cs="Calibri"/>
          <w:color w:val="000000" w:themeColor="text1"/>
        </w:rPr>
        <w:t>This job description outlines the principal accountabilities/main duties relating to this post.  However, the post holder may be required to undertake other duties not detailed above, as directed.</w:t>
      </w:r>
    </w:p>
    <w:p w14:paraId="3B306479" w14:textId="1C28792C" w:rsidR="006438A2" w:rsidRDefault="006438A2" w:rsidP="74F4FEE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090C675" w14:textId="1D28B8AF" w:rsidR="006438A2" w:rsidRDefault="006438A2" w:rsidP="74F4FEE6">
      <w:pPr>
        <w:rPr>
          <w:b/>
          <w:bCs/>
        </w:rPr>
      </w:pPr>
    </w:p>
    <w:p w14:paraId="4438C0C6" w14:textId="77777777" w:rsidR="006438A2" w:rsidRDefault="006438A2" w:rsidP="00522479">
      <w:pPr>
        <w:rPr>
          <w:rFonts w:cstheme="minorHAnsi"/>
          <w:b/>
          <w:bCs/>
        </w:rPr>
      </w:pPr>
    </w:p>
    <w:p w14:paraId="7D1CE598" w14:textId="77777777" w:rsidR="006438A2" w:rsidRDefault="006438A2" w:rsidP="00522479">
      <w:pPr>
        <w:rPr>
          <w:rFonts w:cstheme="minorHAnsi"/>
          <w:b/>
          <w:bCs/>
        </w:rPr>
      </w:pPr>
    </w:p>
    <w:p w14:paraId="2ECC6292" w14:textId="77777777" w:rsidR="006438A2" w:rsidRDefault="006438A2" w:rsidP="00522479">
      <w:pPr>
        <w:rPr>
          <w:rFonts w:cstheme="minorHAnsi"/>
          <w:b/>
          <w:bCs/>
        </w:rPr>
      </w:pPr>
    </w:p>
    <w:sectPr w:rsidR="00643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4F47"/>
    <w:multiLevelType w:val="hybridMultilevel"/>
    <w:tmpl w:val="31584A10"/>
    <w:lvl w:ilvl="0" w:tplc="45146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30F8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982A2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523A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0D016F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6A9EB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F2443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998CC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BEA87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B613D4"/>
    <w:multiLevelType w:val="hybridMultilevel"/>
    <w:tmpl w:val="8DE4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717F"/>
    <w:multiLevelType w:val="hybridMultilevel"/>
    <w:tmpl w:val="F0CC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7842"/>
    <w:multiLevelType w:val="multilevel"/>
    <w:tmpl w:val="AA60A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52"/>
    <w:rsid w:val="00014B0D"/>
    <w:rsid w:val="00065DE9"/>
    <w:rsid w:val="001821E6"/>
    <w:rsid w:val="003400FE"/>
    <w:rsid w:val="003908F0"/>
    <w:rsid w:val="0044455B"/>
    <w:rsid w:val="004A6875"/>
    <w:rsid w:val="00522479"/>
    <w:rsid w:val="00561F5C"/>
    <w:rsid w:val="005D222D"/>
    <w:rsid w:val="005E7FBC"/>
    <w:rsid w:val="006438A2"/>
    <w:rsid w:val="00650CB0"/>
    <w:rsid w:val="006F6E93"/>
    <w:rsid w:val="0075794C"/>
    <w:rsid w:val="007918E5"/>
    <w:rsid w:val="007C7550"/>
    <w:rsid w:val="007E2689"/>
    <w:rsid w:val="00920122"/>
    <w:rsid w:val="00956D07"/>
    <w:rsid w:val="009B7EB1"/>
    <w:rsid w:val="00A9668F"/>
    <w:rsid w:val="00B35A52"/>
    <w:rsid w:val="00C34377"/>
    <w:rsid w:val="00D43031"/>
    <w:rsid w:val="00E973E8"/>
    <w:rsid w:val="00EC6949"/>
    <w:rsid w:val="00ED201B"/>
    <w:rsid w:val="00ED5C56"/>
    <w:rsid w:val="00F9693C"/>
    <w:rsid w:val="00FE51C5"/>
    <w:rsid w:val="054933CC"/>
    <w:rsid w:val="06316957"/>
    <w:rsid w:val="08B90F25"/>
    <w:rsid w:val="0E56E59B"/>
    <w:rsid w:val="10C5610D"/>
    <w:rsid w:val="15116417"/>
    <w:rsid w:val="18ADC2D5"/>
    <w:rsid w:val="1A56AAC0"/>
    <w:rsid w:val="1B0D634F"/>
    <w:rsid w:val="1DEAA36B"/>
    <w:rsid w:val="20C45219"/>
    <w:rsid w:val="28BE2927"/>
    <w:rsid w:val="29D2CE31"/>
    <w:rsid w:val="2AA153F0"/>
    <w:rsid w:val="2B8F2296"/>
    <w:rsid w:val="312E832E"/>
    <w:rsid w:val="34E133DC"/>
    <w:rsid w:val="3B60AAA3"/>
    <w:rsid w:val="3C0D87DE"/>
    <w:rsid w:val="3DC6D57F"/>
    <w:rsid w:val="43FF7166"/>
    <w:rsid w:val="441F4473"/>
    <w:rsid w:val="458A97D4"/>
    <w:rsid w:val="45ED6A63"/>
    <w:rsid w:val="470ADDF4"/>
    <w:rsid w:val="4998D2D9"/>
    <w:rsid w:val="4A3C25C2"/>
    <w:rsid w:val="4C4133C0"/>
    <w:rsid w:val="4DACFE5C"/>
    <w:rsid w:val="4EB65CB5"/>
    <w:rsid w:val="5389CDD8"/>
    <w:rsid w:val="55259E39"/>
    <w:rsid w:val="58B3D68A"/>
    <w:rsid w:val="5A609006"/>
    <w:rsid w:val="60472F02"/>
    <w:rsid w:val="605AB5EB"/>
    <w:rsid w:val="6102B06E"/>
    <w:rsid w:val="62056343"/>
    <w:rsid w:val="63CA9144"/>
    <w:rsid w:val="66D288AE"/>
    <w:rsid w:val="6A23E00D"/>
    <w:rsid w:val="6E33B981"/>
    <w:rsid w:val="70FFABDB"/>
    <w:rsid w:val="715A466A"/>
    <w:rsid w:val="71DC1A2B"/>
    <w:rsid w:val="74F4FEE6"/>
    <w:rsid w:val="76F3534D"/>
    <w:rsid w:val="7ED5A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A89E"/>
  <w15:chartTrackingRefBased/>
  <w15:docId w15:val="{94BBD772-AD8D-44DC-AD04-7D997387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A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B0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2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746820667924AA987E2ED65817AE0" ma:contentTypeVersion="11" ma:contentTypeDescription="Create a new document." ma:contentTypeScope="" ma:versionID="ce35e599677e1e66b38d7b3489dbab78">
  <xsd:schema xmlns:xsd="http://www.w3.org/2001/XMLSchema" xmlns:xs="http://www.w3.org/2001/XMLSchema" xmlns:p="http://schemas.microsoft.com/office/2006/metadata/properties" xmlns:ns2="0832df2c-ee76-4ebc-8d08-a79161ab15ca" xmlns:ns3="d0fa60c3-c08b-4d21-ba87-c50f02406850" targetNamespace="http://schemas.microsoft.com/office/2006/metadata/properties" ma:root="true" ma:fieldsID="dc40850f4622c8c222293a68109af065" ns2:_="" ns3:_="">
    <xsd:import namespace="0832df2c-ee76-4ebc-8d08-a79161ab15ca"/>
    <xsd:import namespace="d0fa60c3-c08b-4d21-ba87-c50f02406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2df2c-ee76-4ebc-8d08-a79161ab1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60c3-c08b-4d21-ba87-c50f02406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EED95-4F4B-42E5-8B1C-234E34B8A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2df2c-ee76-4ebc-8d08-a79161ab15ca"/>
    <ds:schemaRef ds:uri="d0fa60c3-c08b-4d21-ba87-c50f02406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FFC3D-3ABF-4EF5-8457-3AA2CE12A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AC637-8E54-48E1-BE17-F19EBE027F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Thompson</dc:creator>
  <cp:keywords/>
  <dc:description/>
  <cp:lastModifiedBy>Rob Pfeiffer</cp:lastModifiedBy>
  <cp:revision>2</cp:revision>
  <dcterms:created xsi:type="dcterms:W3CDTF">2022-04-06T12:56:00Z</dcterms:created>
  <dcterms:modified xsi:type="dcterms:W3CDTF">2022-04-06T12:56:00Z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0x010100EC3746820667924AA987E2ED65817AE0</vt:lpwstr>
  </property>
</Properties>
</file>